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38" w:rsidRDefault="008E2677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  <w:bookmarkStart w:id="0" w:name="_GoBack"/>
      <w:bookmarkEnd w:id="0"/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1494"/>
        <w:gridCol w:w="1746"/>
        <w:gridCol w:w="2088"/>
      </w:tblGrid>
      <w:tr w:rsidR="009D7407" w:rsidRPr="009D7407" w:rsidTr="00825765">
        <w:trPr>
          <w:trHeight w:val="539"/>
        </w:trPr>
        <w:tc>
          <w:tcPr>
            <w:tcW w:w="9108" w:type="dxa"/>
            <w:gridSpan w:val="5"/>
            <w:vAlign w:val="center"/>
          </w:tcPr>
          <w:p w:rsidR="009D7407" w:rsidRPr="009D7407" w:rsidRDefault="009D7407" w:rsidP="009D7407">
            <w:pPr>
              <w:keepNext/>
              <w:spacing w:after="0" w:line="240" w:lineRule="auto"/>
              <w:ind w:left="0" w:firstLine="0"/>
              <w:jc w:val="center"/>
              <w:outlineLvl w:val="0"/>
              <w:rPr>
                <w:rFonts w:eastAsia="Times New Roman"/>
                <w:b/>
                <w:color w:val="auto"/>
                <w:sz w:val="22"/>
              </w:rPr>
            </w:pPr>
            <w:r w:rsidRPr="009D7407">
              <w:rPr>
                <w:rFonts w:eastAsia="Times New Roman"/>
                <w:b/>
                <w:color w:val="auto"/>
                <w:sz w:val="22"/>
              </w:rPr>
              <w:t>KRYCÍ LIST NABÍDKY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1. Veřejná zakázka</w:t>
            </w:r>
          </w:p>
        </w:tc>
      </w:tr>
      <w:tr w:rsidR="009D7407" w:rsidRPr="009D7407" w:rsidTr="00825765">
        <w:tc>
          <w:tcPr>
            <w:tcW w:w="9108" w:type="dxa"/>
            <w:gridSpan w:val="5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pacing w:val="-4"/>
                <w:szCs w:val="20"/>
              </w:rPr>
              <w:t xml:space="preserve">Veřejná zakázka malého rozsahu na </w:t>
            </w:r>
            <w:r w:rsidR="00F82CB8">
              <w:rPr>
                <w:rFonts w:eastAsia="Times New Roman"/>
                <w:color w:val="auto"/>
                <w:spacing w:val="-4"/>
                <w:szCs w:val="20"/>
              </w:rPr>
              <w:t>stavební práce</w:t>
            </w:r>
          </w:p>
        </w:tc>
      </w:tr>
      <w:tr w:rsidR="009D7407" w:rsidRPr="009D7407" w:rsidTr="00825765">
        <w:trPr>
          <w:trHeight w:val="517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F82CB8" w:rsidP="009D7407">
            <w:pPr>
              <w:keepNext/>
              <w:spacing w:after="0" w:line="240" w:lineRule="auto"/>
              <w:ind w:left="0" w:firstLine="0"/>
              <w:jc w:val="left"/>
              <w:outlineLvl w:val="2"/>
              <w:rPr>
                <w:rFonts w:eastAsia="Times New Roman"/>
                <w:b/>
                <w:bCs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Obnova místní </w:t>
            </w:r>
            <w:proofErr w:type="gramStart"/>
            <w:r>
              <w:rPr>
                <w:rFonts w:eastAsia="Times New Roman"/>
                <w:b/>
                <w:bCs/>
                <w:color w:val="auto"/>
                <w:szCs w:val="20"/>
              </w:rPr>
              <w:t>komunikace - Křížová</w:t>
            </w:r>
            <w:proofErr w:type="gramEnd"/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2. Základní identifikační údaje o účastníkovi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Sídlo/ místo podnikání: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E-mail (pro komunikaci v průběhu procesu zadávání veřejné zakázky):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D7407">
              <w:rPr>
                <w:rFonts w:eastAsia="Times New Roman"/>
                <w:color w:val="auto"/>
                <w:szCs w:val="20"/>
              </w:rPr>
              <w:t>IČ :</w:t>
            </w:r>
            <w:proofErr w:type="gramEnd"/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DIČ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Kontaktní osoba: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Tel./fax: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3. Osoba oprávněná za účastníka jednat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Titul, jméno, příjmení: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Funkce: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cantSplit/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tabs>
                <w:tab w:val="left" w:pos="1080"/>
                <w:tab w:val="center" w:pos="4446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color w:val="auto"/>
                <w:szCs w:val="20"/>
              </w:rPr>
              <w:t>4. Kritérium hodnocení – nejnižší nabídková cena</w:t>
            </w:r>
          </w:p>
        </w:tc>
      </w:tr>
      <w:tr w:rsidR="009D7407" w:rsidRPr="009D7407" w:rsidTr="00825765">
        <w:trPr>
          <w:cantSplit/>
          <w:trHeight w:val="318"/>
        </w:trPr>
        <w:tc>
          <w:tcPr>
            <w:tcW w:w="3420" w:type="dxa"/>
            <w:vMerge w:val="restart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color w:val="auto"/>
                <w:szCs w:val="20"/>
              </w:rPr>
              <w:t>Nabídková cena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bez DPH (v Kč)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DPH (v Kč)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včetně DPH (v Kč)</w:t>
            </w:r>
          </w:p>
        </w:tc>
      </w:tr>
      <w:tr w:rsidR="009D7407" w:rsidRPr="009D7407" w:rsidTr="00825765">
        <w:trPr>
          <w:cantSplit/>
          <w:trHeight w:val="38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</w:tr>
    </w:tbl>
    <w:p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7C447F" w:rsidRDefault="009D7407" w:rsidP="009D7407">
      <w:pPr>
        <w:pStyle w:val="Zkladntext"/>
        <w:spacing w:before="120"/>
        <w:rPr>
          <w:szCs w:val="20"/>
        </w:rPr>
      </w:pPr>
      <w:r w:rsidRPr="007C447F">
        <w:rPr>
          <w:szCs w:val="20"/>
        </w:rPr>
        <w:t>V ………………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Pr="007C447F">
        <w:rPr>
          <w:szCs w:val="20"/>
        </w:rPr>
        <w:t>… dne</w:t>
      </w:r>
      <w:r>
        <w:rPr>
          <w:szCs w:val="20"/>
        </w:rPr>
        <w:t>…………………</w:t>
      </w:r>
    </w:p>
    <w:p w:rsidR="009D7407" w:rsidRPr="007C447F" w:rsidRDefault="009D7407" w:rsidP="009D7407">
      <w:pPr>
        <w:pStyle w:val="Zkladntext"/>
        <w:rPr>
          <w:szCs w:val="20"/>
        </w:rPr>
      </w:pPr>
    </w:p>
    <w:p w:rsidR="009D7407" w:rsidRPr="007C447F" w:rsidRDefault="009D7407" w:rsidP="009D7407">
      <w:pPr>
        <w:pStyle w:val="Zkladntext"/>
        <w:jc w:val="right"/>
        <w:rPr>
          <w:szCs w:val="20"/>
        </w:rPr>
      </w:pPr>
      <w:r w:rsidRPr="007C447F">
        <w:rPr>
          <w:szCs w:val="20"/>
        </w:rPr>
        <w:t>________________________</w:t>
      </w:r>
    </w:p>
    <w:p w:rsidR="009D7407" w:rsidRPr="007C447F" w:rsidRDefault="009D7407" w:rsidP="009D7407">
      <w:pPr>
        <w:pStyle w:val="Zkladntext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</w:t>
      </w:r>
      <w:r w:rsidRPr="007C447F">
        <w:rPr>
          <w:szCs w:val="20"/>
        </w:rPr>
        <w:t>Podpis oprávněné osoby</w:t>
      </w:r>
    </w:p>
    <w:p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14" w:rsidRDefault="00F66C14">
      <w:pPr>
        <w:spacing w:after="0" w:line="240" w:lineRule="auto"/>
      </w:pPr>
      <w:r>
        <w:separator/>
      </w:r>
    </w:p>
  </w:endnote>
  <w:endnote w:type="continuationSeparator" w:id="0">
    <w:p w:rsidR="00F66C14" w:rsidRDefault="00F6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14" w:rsidRDefault="00F66C14">
      <w:pPr>
        <w:spacing w:after="0" w:line="240" w:lineRule="auto"/>
      </w:pPr>
      <w:r>
        <w:separator/>
      </w:r>
    </w:p>
  </w:footnote>
  <w:footnote w:type="continuationSeparator" w:id="0">
    <w:p w:rsidR="00F66C14" w:rsidRDefault="00F6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CB8" w:rsidRPr="00AB218F" w:rsidRDefault="00F82CB8" w:rsidP="00F82CB8">
    <w:pPr>
      <w:pStyle w:val="Nzev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-127635</wp:posOffset>
          </wp:positionV>
          <wp:extent cx="628650" cy="695325"/>
          <wp:effectExtent l="0" t="0" r="0" b="9525"/>
          <wp:wrapNone/>
          <wp:docPr id="2" name="Obrázek 2" descr="Kryštofovy Hamry-znak,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yštofovy Hamry-znak,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>OBEC KRYŠTOFOVY HAMRY</w:t>
    </w:r>
  </w:p>
  <w:p w:rsidR="00F82CB8" w:rsidRPr="00E12184" w:rsidRDefault="00F82CB8" w:rsidP="00F82CB8">
    <w:pPr>
      <w:autoSpaceDE w:val="0"/>
      <w:autoSpaceDN w:val="0"/>
      <w:adjustRightInd w:val="0"/>
      <w:jc w:val="center"/>
      <w:rPr>
        <w:rFonts w:ascii="Calibri" w:hAnsi="Calibri" w:cs="Calibri"/>
        <w:b/>
      </w:rPr>
    </w:pPr>
    <w:r w:rsidRPr="00E12184">
      <w:rPr>
        <w:rFonts w:ascii="Calibri" w:hAnsi="Calibri" w:cs="Calibri"/>
        <w:b/>
      </w:rPr>
      <w:t>Kryštofovy Hamry 64, 431 91, Vejprty</w:t>
    </w:r>
  </w:p>
  <w:p w:rsidR="00F82CB8" w:rsidRDefault="00F82CB8" w:rsidP="00F82CB8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79238D">
      <w:rPr>
        <w:rFonts w:ascii="Calibri" w:hAnsi="Calibri" w:cs="Calibri"/>
        <w:b/>
      </w:rPr>
      <w:t>Telefon:</w:t>
    </w:r>
    <w:r>
      <w:rPr>
        <w:rFonts w:ascii="Calibri" w:hAnsi="Calibri" w:cs="Calibri"/>
      </w:rPr>
      <w:t xml:space="preserve"> 474 386 318, </w:t>
    </w:r>
    <w:r w:rsidRPr="0079238D">
      <w:rPr>
        <w:rFonts w:ascii="Calibri" w:hAnsi="Calibri" w:cs="Calibri"/>
        <w:b/>
      </w:rPr>
      <w:t>IČ:</w:t>
    </w:r>
    <w:r>
      <w:rPr>
        <w:rFonts w:ascii="Calibri" w:hAnsi="Calibri" w:cs="Calibri"/>
      </w:rPr>
      <w:t xml:space="preserve"> 00075566, </w:t>
    </w:r>
    <w:r>
      <w:rPr>
        <w:rFonts w:ascii="Calibri" w:hAnsi="Calibri" w:cs="Calibri"/>
        <w:b/>
      </w:rPr>
      <w:t>Číslo účtu</w:t>
    </w:r>
    <w:r w:rsidRPr="00107591">
      <w:rPr>
        <w:rFonts w:ascii="Calibri" w:hAnsi="Calibri" w:cs="Calibri"/>
        <w:b/>
      </w:rPr>
      <w:t>:</w:t>
    </w:r>
    <w:r w:rsidRPr="00107591">
      <w:rPr>
        <w:rFonts w:ascii="Calibri" w:hAnsi="Calibri" w:cs="Calibri"/>
      </w:rPr>
      <w:t xml:space="preserve"> </w:t>
    </w:r>
    <w:r w:rsidRPr="00107591">
      <w:rPr>
        <w:rFonts w:ascii="Calibri" w:hAnsi="Calibri" w:cs="Calibri"/>
        <w:bCs/>
      </w:rPr>
      <w:t>7422-441/0100</w:t>
    </w:r>
  </w:p>
  <w:p w:rsidR="00F82CB8" w:rsidRPr="00AB218F" w:rsidRDefault="00F82CB8" w:rsidP="00F82CB8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</w:t>
    </w:r>
  </w:p>
  <w:p w:rsidR="00F82CB8" w:rsidRDefault="00F82CB8">
    <w:pPr>
      <w:pStyle w:val="Zhlav"/>
    </w:pPr>
  </w:p>
  <w:p w:rsidR="00F82CB8" w:rsidRDefault="00F82C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77B" w:rsidRDefault="00F5777B">
    <w:pPr>
      <w:pStyle w:val="Zhlav"/>
    </w:pPr>
    <w:r w:rsidRPr="006E2E8A">
      <w:rPr>
        <w:noProof/>
      </w:rPr>
      <w:drawing>
        <wp:inline distT="0" distB="0" distL="0" distR="0" wp14:anchorId="7DD81ED5" wp14:editId="6723BD20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92172"/>
    <w:multiLevelType w:val="hybridMultilevel"/>
    <w:tmpl w:val="747ADF9E"/>
    <w:lvl w:ilvl="0" w:tplc="CBF402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8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D48A1"/>
    <w:multiLevelType w:val="hybridMultilevel"/>
    <w:tmpl w:val="2A1826C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8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38"/>
    <w:rsid w:val="0002636F"/>
    <w:rsid w:val="00042A1D"/>
    <w:rsid w:val="00076007"/>
    <w:rsid w:val="000E51AD"/>
    <w:rsid w:val="001069E3"/>
    <w:rsid w:val="00143996"/>
    <w:rsid w:val="00184F57"/>
    <w:rsid w:val="00191A46"/>
    <w:rsid w:val="001975B8"/>
    <w:rsid w:val="0021293C"/>
    <w:rsid w:val="002348ED"/>
    <w:rsid w:val="00320E91"/>
    <w:rsid w:val="003316DB"/>
    <w:rsid w:val="003904E1"/>
    <w:rsid w:val="004E711F"/>
    <w:rsid w:val="005836C3"/>
    <w:rsid w:val="00721C16"/>
    <w:rsid w:val="00725AB9"/>
    <w:rsid w:val="00756F8C"/>
    <w:rsid w:val="007A4EEC"/>
    <w:rsid w:val="007B6138"/>
    <w:rsid w:val="007C3F91"/>
    <w:rsid w:val="007D41B8"/>
    <w:rsid w:val="008A06F5"/>
    <w:rsid w:val="008D33B8"/>
    <w:rsid w:val="008E2677"/>
    <w:rsid w:val="00951A53"/>
    <w:rsid w:val="00981285"/>
    <w:rsid w:val="009D7407"/>
    <w:rsid w:val="009E0707"/>
    <w:rsid w:val="009F4FF4"/>
    <w:rsid w:val="00A735A2"/>
    <w:rsid w:val="00AD76D4"/>
    <w:rsid w:val="00B40A18"/>
    <w:rsid w:val="00BC16A4"/>
    <w:rsid w:val="00CC7AFC"/>
    <w:rsid w:val="00CF31D3"/>
    <w:rsid w:val="00D71D72"/>
    <w:rsid w:val="00D85E24"/>
    <w:rsid w:val="00D922D4"/>
    <w:rsid w:val="00DD7748"/>
    <w:rsid w:val="00E3027D"/>
    <w:rsid w:val="00E34B63"/>
    <w:rsid w:val="00E87F33"/>
    <w:rsid w:val="00E94791"/>
    <w:rsid w:val="00F5777B"/>
    <w:rsid w:val="00F57946"/>
    <w:rsid w:val="00F66C14"/>
    <w:rsid w:val="00F82CB8"/>
    <w:rsid w:val="00F9179D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D6323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A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91A46"/>
    <w:pPr>
      <w:spacing w:after="120" w:line="240" w:lineRule="auto"/>
      <w:ind w:left="283" w:firstLine="0"/>
    </w:pPr>
    <w:rPr>
      <w:rFonts w:ascii="Arial" w:eastAsia="Times New Roman" w:hAnsi="Arial" w:cs="Times New Roman"/>
      <w:color w:val="auto"/>
      <w:sz w:val="22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1A46"/>
    <w:rPr>
      <w:rFonts w:ascii="Arial" w:eastAsia="Times New Roman" w:hAnsi="Arial" w:cs="Times New Roman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1A4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1A46"/>
  </w:style>
  <w:style w:type="paragraph" w:customStyle="1" w:styleId="RLdajeosmluvnstran">
    <w:name w:val="RL Údaje o smluvní straně"/>
    <w:basedOn w:val="Normln"/>
    <w:rsid w:val="00191A46"/>
    <w:pPr>
      <w:spacing w:after="120" w:line="280" w:lineRule="exact"/>
      <w:ind w:left="0" w:firstLine="0"/>
      <w:jc w:val="center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91A46"/>
    <w:pPr>
      <w:numPr>
        <w:ilvl w:val="1"/>
        <w:numId w:val="16"/>
      </w:numPr>
      <w:tabs>
        <w:tab w:val="clear" w:pos="1021"/>
        <w:tab w:val="num" w:pos="1474"/>
      </w:tabs>
      <w:spacing w:after="120" w:line="280" w:lineRule="exact"/>
      <w:ind w:left="1474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191A46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Calibri" w:hAnsi="Calibri" w:cs="Calibri"/>
      <w:b/>
      <w:bCs/>
      <w:color w:val="auto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191A46"/>
    <w:rPr>
      <w:rFonts w:ascii="Calibri" w:eastAsia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1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285"/>
    <w:rPr>
      <w:rFonts w:ascii="Tahoma" w:eastAsia="Tahoma" w:hAnsi="Tahoma" w:cs="Tahoma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D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4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407"/>
    <w:rPr>
      <w:rFonts w:ascii="Tahoma" w:eastAsia="Tahoma" w:hAnsi="Tahoma" w:cs="Tahoma"/>
      <w:color w:val="000000"/>
      <w:sz w:val="20"/>
    </w:rPr>
  </w:style>
  <w:style w:type="paragraph" w:styleId="Nzev">
    <w:name w:val="Title"/>
    <w:basedOn w:val="Normln"/>
    <w:link w:val="NzevChar"/>
    <w:qFormat/>
    <w:rsid w:val="00F82CB8"/>
    <w:pPr>
      <w:spacing w:after="0" w:line="240" w:lineRule="auto"/>
      <w:ind w:left="0" w:firstLine="0"/>
      <w:jc w:val="center"/>
    </w:pPr>
    <w:rPr>
      <w:rFonts w:ascii="Book Antiqua" w:eastAsia="Times New Roman" w:hAnsi="Book Antiqua" w:cs="Times New Roman"/>
      <w:b/>
      <w:color w:val="auto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82CB8"/>
    <w:rPr>
      <w:rFonts w:ascii="Book Antiqua" w:eastAsia="Times New Roman" w:hAnsi="Book Antiqua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Eva Lhotská</cp:lastModifiedBy>
  <cp:revision>15</cp:revision>
  <dcterms:created xsi:type="dcterms:W3CDTF">2018-04-03T08:59:00Z</dcterms:created>
  <dcterms:modified xsi:type="dcterms:W3CDTF">2018-06-01T16:59:00Z</dcterms:modified>
</cp:coreProperties>
</file>